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77" w:rsidRDefault="00BB3977" w:rsidP="00621AE4">
      <w:pPr>
        <w:pStyle w:val="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3977">
        <w:rPr>
          <w:rFonts w:ascii="Times New Roman" w:hAnsi="Times New Roman" w:cs="Times New Roman"/>
          <w:sz w:val="28"/>
          <w:szCs w:val="28"/>
        </w:rPr>
        <w:t>Подготовка, написание и оформление тематического реферата дают возможность автору раскрыть, а приемной комиссии сделать заключение о готовности претендента к проведению исследования, написанию и защите диссертации по избранной специальности. Вступительный реферат должен носить исследовательский характер. Объем до 25 страниц машинописного текста через полтора интервала. Реферат должен иметь сквозную нумерацию. Приложения не входят в объем вступительного реферата, но нумеруются по порядку. В тексте реферата должны быть ссылки на каждое приложение, таблицы, статистические материалы и монографические источники. Реферат представляется в переплетенном виде.</w:t>
      </w:r>
    </w:p>
    <w:p w:rsidR="00621AE4" w:rsidRPr="00BB3977" w:rsidRDefault="00621AE4" w:rsidP="00621AE4">
      <w:pPr>
        <w:pStyle w:val="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B3977" w:rsidRPr="00BB3977" w:rsidRDefault="00BB3977" w:rsidP="00621AE4">
      <w:pPr>
        <w:pStyle w:val="a4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 xml:space="preserve">Для последовательного и логичного изложения материала вступительный реферат должен содержать тщательно продуманный план. </w:t>
      </w:r>
    </w:p>
    <w:p w:rsidR="00BB3977" w:rsidRPr="00BB3977" w:rsidRDefault="00BB3977" w:rsidP="00621AE4">
      <w:pPr>
        <w:pStyle w:val="a4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 xml:space="preserve">План включает в себя: </w:t>
      </w:r>
    </w:p>
    <w:p w:rsidR="00BB3977" w:rsidRPr="00BB3977" w:rsidRDefault="00BB3977" w:rsidP="00621AE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 xml:space="preserve">Введение, </w:t>
      </w:r>
      <w:r w:rsidRPr="00BB3977">
        <w:rPr>
          <w:sz w:val="28"/>
          <w:szCs w:val="28"/>
        </w:rPr>
        <w:t>характеризующее современное состояние научной проблемы, которой посвящена работа, и обоснова</w:t>
      </w:r>
      <w:r w:rsidR="00C2413A">
        <w:rPr>
          <w:sz w:val="28"/>
          <w:szCs w:val="28"/>
        </w:rPr>
        <w:t>ние необходимости ее проведения.</w:t>
      </w:r>
      <w:r w:rsidRPr="00BB3977">
        <w:rPr>
          <w:sz w:val="28"/>
          <w:szCs w:val="28"/>
        </w:rPr>
        <w:t xml:space="preserve"> </w:t>
      </w:r>
    </w:p>
    <w:p w:rsidR="00BB3977" w:rsidRPr="00BB3977" w:rsidRDefault="00BB3977" w:rsidP="00621AE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 xml:space="preserve">I. Глава, </w:t>
      </w:r>
      <w:r w:rsidRPr="00BB3977">
        <w:rPr>
          <w:rStyle w:val="a3"/>
          <w:rFonts w:ascii="Times New Roman" w:hAnsi="Times New Roman"/>
          <w:b w:val="0"/>
          <w:sz w:val="28"/>
          <w:szCs w:val="28"/>
        </w:rPr>
        <w:t>о</w:t>
      </w:r>
      <w:r w:rsidRPr="00BB3977">
        <w:rPr>
          <w:sz w:val="28"/>
          <w:szCs w:val="28"/>
        </w:rPr>
        <w:t xml:space="preserve">бзор предшествующих работ и формулировка предполагаемой научной задачи, которую необходимо, по мнению автора, решить.  </w:t>
      </w:r>
    </w:p>
    <w:p w:rsidR="00BB3977" w:rsidRPr="00BB3977" w:rsidRDefault="00BB3977" w:rsidP="00621AE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 xml:space="preserve">II. Глава, </w:t>
      </w:r>
      <w:r w:rsidRPr="00BB3977">
        <w:rPr>
          <w:rStyle w:val="a3"/>
          <w:rFonts w:ascii="Times New Roman" w:hAnsi="Times New Roman"/>
          <w:b w:val="0"/>
          <w:sz w:val="28"/>
          <w:szCs w:val="28"/>
        </w:rPr>
        <w:t>о</w:t>
      </w:r>
      <w:r w:rsidRPr="00BB3977">
        <w:rPr>
          <w:sz w:val="28"/>
          <w:szCs w:val="28"/>
        </w:rPr>
        <w:t xml:space="preserve">ценка имеющегося научного и практического заделов, оценка возможности получения недостающего экспериментального материала. </w:t>
      </w:r>
    </w:p>
    <w:p w:rsidR="00BB3977" w:rsidRPr="00BB3977" w:rsidRDefault="00BB3977" w:rsidP="00621AE4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 xml:space="preserve">III. Глава, </w:t>
      </w:r>
      <w:r w:rsidR="00FB6AF9" w:rsidRPr="00FB6AF9">
        <w:rPr>
          <w:rStyle w:val="a3"/>
          <w:rFonts w:ascii="Times New Roman" w:hAnsi="Times New Roman"/>
          <w:b w:val="0"/>
          <w:sz w:val="28"/>
          <w:szCs w:val="28"/>
        </w:rPr>
        <w:t>предполагаемые</w:t>
      </w:r>
      <w:r w:rsidR="00FB6AF9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FB6AF9">
        <w:rPr>
          <w:rStyle w:val="a3"/>
          <w:rFonts w:ascii="Times New Roman" w:hAnsi="Times New Roman"/>
          <w:b w:val="0"/>
          <w:sz w:val="28"/>
          <w:szCs w:val="28"/>
        </w:rPr>
        <w:t>направления дальнейших научных исследований.</w:t>
      </w:r>
    </w:p>
    <w:p w:rsidR="00BB3977" w:rsidRPr="00BB3977" w:rsidRDefault="00BB3977" w:rsidP="00621AE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>Заключение.</w:t>
      </w:r>
    </w:p>
    <w:p w:rsidR="00BB3977" w:rsidRPr="00BB3977" w:rsidRDefault="00BB3977" w:rsidP="00621AE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>Список литературы.</w:t>
      </w:r>
    </w:p>
    <w:p w:rsidR="00BB3977" w:rsidRPr="00FB6AF9" w:rsidRDefault="00BB3977" w:rsidP="00621AE4">
      <w:pPr>
        <w:pStyle w:val="a4"/>
        <w:numPr>
          <w:ilvl w:val="0"/>
          <w:numId w:val="3"/>
        </w:numPr>
        <w:spacing w:after="0" w:line="360" w:lineRule="auto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BB3977">
        <w:rPr>
          <w:rStyle w:val="a3"/>
          <w:rFonts w:ascii="Times New Roman" w:hAnsi="Times New Roman"/>
          <w:sz w:val="28"/>
          <w:szCs w:val="28"/>
        </w:rPr>
        <w:t>Приложения.</w:t>
      </w:r>
    </w:p>
    <w:p w:rsidR="00FB6AF9" w:rsidRPr="00BB3977" w:rsidRDefault="00FB6AF9" w:rsidP="00621AE4">
      <w:pPr>
        <w:pStyle w:val="a4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BB3977" w:rsidRPr="00BB3977" w:rsidRDefault="00BB3977" w:rsidP="00621AE4">
      <w:pPr>
        <w:pStyle w:val="a4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 xml:space="preserve">Реферат должен содержать развернутое обоснование темы; обзор литературы по предмету с соответствующим обобщением и постановкой исследовательской задачи; исследовательскую часть - анализ фактического материала; заключение, суммирующее результаты анализа; правильно </w:t>
      </w:r>
      <w:r w:rsidRPr="00BB3977">
        <w:rPr>
          <w:rFonts w:ascii="Times New Roman" w:hAnsi="Times New Roman"/>
          <w:sz w:val="28"/>
          <w:szCs w:val="28"/>
        </w:rPr>
        <w:lastRenderedPageBreak/>
        <w:t xml:space="preserve">оформленный научный аппарат. Названия параграфов должны отражать исследование той или иной составляющей или аспекта рассматриваемой проблемы. В конце каждой главы должны быть краткие выводы. </w:t>
      </w:r>
    </w:p>
    <w:p w:rsidR="00FB6AF9" w:rsidRDefault="00FB6AF9" w:rsidP="00621AE4">
      <w:pPr>
        <w:pStyle w:val="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B6AF9" w:rsidRDefault="00FB6AF9" w:rsidP="00621AE4">
      <w:pPr>
        <w:pStyle w:val="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B3977" w:rsidRPr="00BB3977" w:rsidRDefault="00A3511E" w:rsidP="00621AE4">
      <w:pPr>
        <w:pStyle w:val="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 </w:t>
      </w:r>
      <w:r w:rsidR="00BB3977" w:rsidRPr="00BB3977">
        <w:rPr>
          <w:rFonts w:ascii="Times New Roman" w:hAnsi="Times New Roman" w:cs="Times New Roman"/>
          <w:b/>
          <w:sz w:val="28"/>
          <w:szCs w:val="28"/>
        </w:rPr>
        <w:t xml:space="preserve">реферата </w:t>
      </w:r>
      <w:r>
        <w:rPr>
          <w:rFonts w:ascii="Times New Roman" w:hAnsi="Times New Roman" w:cs="Times New Roman"/>
          <w:b/>
          <w:sz w:val="28"/>
          <w:szCs w:val="28"/>
        </w:rPr>
        <w:t>должен продемонстрировать</w:t>
      </w:r>
      <w:r w:rsidR="00BB3977" w:rsidRPr="00BB3977">
        <w:rPr>
          <w:rFonts w:ascii="Times New Roman" w:hAnsi="Times New Roman" w:cs="Times New Roman"/>
          <w:b/>
          <w:sz w:val="28"/>
          <w:szCs w:val="28"/>
        </w:rPr>
        <w:t>:</w:t>
      </w:r>
    </w:p>
    <w:p w:rsidR="00BB3977" w:rsidRPr="00BB3977" w:rsidRDefault="00BB3977" w:rsidP="00621AE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 xml:space="preserve"> четкое понимание проблемы, знание дискуссионных вопросов, связанных с ней;</w:t>
      </w:r>
    </w:p>
    <w:p w:rsidR="00BB3977" w:rsidRPr="00BB3977" w:rsidRDefault="00BB3977" w:rsidP="00621AE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>умение подбирать и анализировать фактический материал;</w:t>
      </w:r>
    </w:p>
    <w:p w:rsidR="00BB3977" w:rsidRPr="00BB3977" w:rsidRDefault="00BB3977" w:rsidP="00621AE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>умение сделать из него обоснованные выводы;</w:t>
      </w:r>
    </w:p>
    <w:p w:rsidR="00BB3977" w:rsidRPr="00BB3977" w:rsidRDefault="00BB3977" w:rsidP="00621AE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>наметить перспективу дальнейшего исследования;</w:t>
      </w:r>
    </w:p>
    <w:p w:rsidR="00BB3977" w:rsidRPr="00BB3977" w:rsidRDefault="00BB3977" w:rsidP="00621AE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3977">
        <w:rPr>
          <w:rFonts w:ascii="Times New Roman" w:hAnsi="Times New Roman"/>
          <w:sz w:val="28"/>
          <w:szCs w:val="28"/>
        </w:rPr>
        <w:t>актуальност</w:t>
      </w:r>
      <w:r w:rsidR="00A3511E">
        <w:rPr>
          <w:rFonts w:ascii="Times New Roman" w:hAnsi="Times New Roman"/>
          <w:sz w:val="28"/>
          <w:szCs w:val="28"/>
        </w:rPr>
        <w:t>ь</w:t>
      </w:r>
      <w:r w:rsidRPr="00BB3977">
        <w:rPr>
          <w:rFonts w:ascii="Times New Roman" w:hAnsi="Times New Roman"/>
          <w:sz w:val="28"/>
          <w:szCs w:val="28"/>
        </w:rPr>
        <w:t xml:space="preserve"> темы и наличи</w:t>
      </w:r>
      <w:r w:rsidR="00A3511E">
        <w:rPr>
          <w:rFonts w:ascii="Times New Roman" w:hAnsi="Times New Roman"/>
          <w:sz w:val="28"/>
          <w:szCs w:val="28"/>
        </w:rPr>
        <w:t>е</w:t>
      </w:r>
      <w:r w:rsidRPr="00BB3977">
        <w:rPr>
          <w:rFonts w:ascii="Times New Roman" w:hAnsi="Times New Roman"/>
          <w:sz w:val="28"/>
          <w:szCs w:val="28"/>
        </w:rPr>
        <w:t xml:space="preserve"> условий, способствующих выполнению намеченной работы в заданный срок;  в их число входит и оценка возможности получения недостающего экспериментального материала;</w:t>
      </w:r>
    </w:p>
    <w:p w:rsidR="00BB3977" w:rsidRPr="00BB3977" w:rsidRDefault="00BB3977" w:rsidP="00621AE4">
      <w:pPr>
        <w:pStyle w:val="txt"/>
        <w:numPr>
          <w:ilvl w:val="0"/>
          <w:numId w:val="4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BB3977">
        <w:rPr>
          <w:rFonts w:ascii="Times New Roman" w:hAnsi="Times New Roman" w:cs="Times New Roman"/>
          <w:sz w:val="28"/>
          <w:szCs w:val="28"/>
        </w:rPr>
        <w:t>компетентност</w:t>
      </w:r>
      <w:r w:rsidR="00A3511E">
        <w:rPr>
          <w:rFonts w:ascii="Times New Roman" w:hAnsi="Times New Roman" w:cs="Times New Roman"/>
          <w:sz w:val="28"/>
          <w:szCs w:val="28"/>
        </w:rPr>
        <w:t>ь</w:t>
      </w:r>
      <w:r w:rsidRPr="00BB3977">
        <w:rPr>
          <w:rFonts w:ascii="Times New Roman" w:hAnsi="Times New Roman" w:cs="Times New Roman"/>
          <w:sz w:val="28"/>
          <w:szCs w:val="28"/>
        </w:rPr>
        <w:t xml:space="preserve"> автора в области предполагаемой научной работы, конкретны</w:t>
      </w:r>
      <w:r w:rsidR="00A3511E">
        <w:rPr>
          <w:rFonts w:ascii="Times New Roman" w:hAnsi="Times New Roman" w:cs="Times New Roman"/>
          <w:sz w:val="28"/>
          <w:szCs w:val="28"/>
        </w:rPr>
        <w:t>е</w:t>
      </w:r>
      <w:r w:rsidRPr="00BB3977">
        <w:rPr>
          <w:rFonts w:ascii="Times New Roman" w:hAnsi="Times New Roman" w:cs="Times New Roman"/>
          <w:sz w:val="28"/>
          <w:szCs w:val="28"/>
        </w:rPr>
        <w:t xml:space="preserve"> цел</w:t>
      </w:r>
      <w:r w:rsidR="00A3511E">
        <w:rPr>
          <w:rFonts w:ascii="Times New Roman" w:hAnsi="Times New Roman" w:cs="Times New Roman"/>
          <w:sz w:val="28"/>
          <w:szCs w:val="28"/>
        </w:rPr>
        <w:t>и</w:t>
      </w:r>
      <w:r w:rsidRPr="00BB3977">
        <w:rPr>
          <w:rFonts w:ascii="Times New Roman" w:hAnsi="Times New Roman" w:cs="Times New Roman"/>
          <w:sz w:val="28"/>
          <w:szCs w:val="28"/>
        </w:rPr>
        <w:t xml:space="preserve"> этой работы;</w:t>
      </w:r>
    </w:p>
    <w:p w:rsidR="00BB3977" w:rsidRPr="00A3511E" w:rsidRDefault="00BB3977" w:rsidP="00621AE4">
      <w:pPr>
        <w:pStyle w:val="txt"/>
        <w:numPr>
          <w:ilvl w:val="0"/>
          <w:numId w:val="4"/>
        </w:numPr>
        <w:spacing w:before="0" w:beforeAutospacing="0" w:after="0" w:afterAutospacing="0" w:line="36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3511E">
        <w:rPr>
          <w:rFonts w:ascii="Times New Roman" w:hAnsi="Times New Roman" w:cs="Times New Roman"/>
          <w:sz w:val="28"/>
          <w:szCs w:val="28"/>
        </w:rPr>
        <w:t>описание существующего задела по диссертации, а именно:</w:t>
      </w:r>
      <w:r w:rsidR="00A3511E">
        <w:rPr>
          <w:rFonts w:ascii="Times New Roman" w:hAnsi="Times New Roman" w:cs="Times New Roman"/>
          <w:sz w:val="28"/>
          <w:szCs w:val="28"/>
        </w:rPr>
        <w:t xml:space="preserve"> </w:t>
      </w:r>
      <w:r w:rsidRPr="00A3511E">
        <w:rPr>
          <w:rFonts w:ascii="Times New Roman" w:hAnsi="Times New Roman" w:cs="Times New Roman"/>
          <w:sz w:val="28"/>
          <w:szCs w:val="28"/>
        </w:rPr>
        <w:t xml:space="preserve">объем и качество научно-технических материалов, могут быть использованными (по мнению автора) в диссертации (авторских свидетельств, печатных и рукописных работ, накопленного экспериментального материала, практического опыта работы по данной специальности). </w:t>
      </w:r>
    </w:p>
    <w:p w:rsidR="00C2413A" w:rsidRPr="00BB3977" w:rsidRDefault="00C2413A" w:rsidP="00621AE4">
      <w:pPr>
        <w:spacing w:line="360" w:lineRule="auto"/>
        <w:rPr>
          <w:sz w:val="28"/>
          <w:szCs w:val="28"/>
        </w:rPr>
      </w:pPr>
    </w:p>
    <w:sectPr w:rsidR="00C2413A" w:rsidRPr="00BB3977" w:rsidSect="00BB397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92A0B"/>
    <w:multiLevelType w:val="multilevel"/>
    <w:tmpl w:val="6188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B171EA"/>
    <w:multiLevelType w:val="hybridMultilevel"/>
    <w:tmpl w:val="0A1AD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7F55A1"/>
    <w:multiLevelType w:val="hybridMultilevel"/>
    <w:tmpl w:val="AA90D3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C4B3A5C"/>
    <w:multiLevelType w:val="hybridMultilevel"/>
    <w:tmpl w:val="7B3407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977"/>
    <w:rsid w:val="002F4146"/>
    <w:rsid w:val="00621AE4"/>
    <w:rsid w:val="009E7343"/>
    <w:rsid w:val="009F6F88"/>
    <w:rsid w:val="00A3511E"/>
    <w:rsid w:val="00BB3977"/>
    <w:rsid w:val="00C2413A"/>
    <w:rsid w:val="00E97905"/>
    <w:rsid w:val="00FB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977"/>
    <w:rPr>
      <w:rFonts w:ascii="Verdana" w:hAnsi="Verdana" w:hint="default"/>
      <w:b/>
      <w:bCs/>
    </w:rPr>
  </w:style>
  <w:style w:type="paragraph" w:styleId="a4">
    <w:name w:val="Normal (Web)"/>
    <w:basedOn w:val="a"/>
    <w:rsid w:val="00BB3977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txt">
    <w:name w:val="txt"/>
    <w:basedOn w:val="a"/>
    <w:rsid w:val="00BB3977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BB3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977"/>
    <w:rPr>
      <w:rFonts w:ascii="Verdana" w:hAnsi="Verdana" w:hint="default"/>
      <w:b/>
      <w:bCs/>
    </w:rPr>
  </w:style>
  <w:style w:type="paragraph" w:styleId="a4">
    <w:name w:val="Normal (Web)"/>
    <w:basedOn w:val="a"/>
    <w:rsid w:val="00BB3977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txt">
    <w:name w:val="txt"/>
    <w:basedOn w:val="a"/>
    <w:rsid w:val="00BB3977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BB3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Шибанова Елена Михайловна</dc:creator>
  <cp:lastModifiedBy>kolgushkina</cp:lastModifiedBy>
  <cp:revision>3</cp:revision>
  <dcterms:created xsi:type="dcterms:W3CDTF">2012-06-18T12:07:00Z</dcterms:created>
  <dcterms:modified xsi:type="dcterms:W3CDTF">2012-06-20T07:36:00Z</dcterms:modified>
</cp:coreProperties>
</file>